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proofErr w:type="spellStart"/>
      <w:r w:rsidR="00E56B2A">
        <w:t>účastník</w:t>
      </w:r>
      <w:r>
        <w:t>e</w:t>
      </w:r>
      <w:proofErr w:type="spellEnd"/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3D57FF">
      <w:t>říloha č. 4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3D57FF">
      <w:t>Teplotní komora pro zkušební lis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7FF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2017-04-30T07:23:00Z</dcterms:created>
  <dcterms:modified xsi:type="dcterms:W3CDTF">2017-04-30T10:52:00Z</dcterms:modified>
</cp:coreProperties>
</file>